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both"/>
        <w:rPr>
          <w:rFonts w:hint="default" w:ascii="Segoe UI" w:hAnsi="Segoe UI" w:eastAsia="Segoe UI" w:cs="Segoe UI"/>
          <w:sz w:val="48"/>
          <w:szCs w:val="48"/>
        </w:rPr>
      </w:pPr>
      <w:r>
        <w:rPr>
          <w:rFonts w:hint="default" w:ascii="Segoe UI" w:hAnsi="Segoe UI" w:eastAsia="Segoe UI" w:cs="Segoe UI"/>
          <w:sz w:val="21"/>
          <w:szCs w:val="21"/>
        </w:rPr>
        <w:drawing>
          <wp:inline distT="0" distB="0" distL="114300" distR="114300">
            <wp:extent cx="6019800" cy="9008110"/>
            <wp:effectExtent l="0" t="0" r="0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9008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Segoe UI" w:hAnsi="Segoe UI" w:eastAsia="宋体" w:cs="Segoe UI"/>
          <w:sz w:val="48"/>
          <w:szCs w:val="48"/>
          <w:lang w:val="en-US" w:eastAsia="zh-CN"/>
        </w:rPr>
      </w:pPr>
      <w:r>
        <w:rPr>
          <w:rFonts w:hint="eastAsia" w:ascii="Segoe UI" w:hAnsi="Segoe UI" w:eastAsia="宋体" w:cs="Segoe UI"/>
          <w:sz w:val="48"/>
          <w:szCs w:val="48"/>
          <w:lang w:val="en-US" w:eastAsia="zh-CN"/>
        </w:rPr>
        <w:t>岚县农经中心农村集体经济审计监督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Segoe UI" w:hAnsi="Segoe UI" w:eastAsia="宋体" w:cs="Segoe UI"/>
          <w:sz w:val="48"/>
          <w:szCs w:val="48"/>
          <w:lang w:val="en-US" w:eastAsia="zh-CN"/>
        </w:rPr>
      </w:pPr>
      <w:r>
        <w:rPr>
          <w:rFonts w:hint="eastAsia" w:ascii="Segoe UI" w:hAnsi="Segoe UI" w:eastAsia="宋体" w:cs="Segoe UI"/>
          <w:sz w:val="48"/>
          <w:szCs w:val="48"/>
          <w:lang w:val="en-US" w:eastAsia="zh-CN"/>
        </w:rPr>
        <w:t>流程图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Segoe UI" w:hAnsi="Segoe UI" w:eastAsia="Segoe UI" w:cs="Segoe UI"/>
          <w:sz w:val="48"/>
          <w:szCs w:val="48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Segoe UI" w:hAnsi="Segoe UI" w:eastAsia="Segoe UI" w:cs="Segoe U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rFonts w:hint="default" w:ascii="Segoe UI" w:hAnsi="Segoe UI" w:eastAsia="Segoe UI" w:cs="Segoe UI"/>
          <w:sz w:val="21"/>
          <w:szCs w:val="21"/>
        </w:rPr>
        <w:drawing>
          <wp:inline distT="0" distB="0" distL="114300" distR="114300">
            <wp:extent cx="5528310" cy="7012305"/>
            <wp:effectExtent l="0" t="0" r="15240" b="1714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t="11089" r="-1028"/>
                    <a:stretch>
                      <a:fillRect/>
                    </a:stretch>
                  </pic:blipFill>
                  <pic:spPr>
                    <a:xfrm>
                      <a:off x="0" y="0"/>
                      <a:ext cx="5528310" cy="701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666FB"/>
    <w:rsid w:val="7A9C20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Hyperlink"/>
    <w:basedOn w:val="4"/>
    <w:qFormat/>
    <w:uiPriority w:val="0"/>
    <w:rPr>
      <w:color w:val="0000FF"/>
      <w:u w:val="none"/>
    </w:rPr>
  </w:style>
  <w:style w:type="paragraph" w:customStyle="1" w:styleId="7">
    <w:name w:val="_Style 6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8">
    <w:name w:val="_Style 7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njj</dc:creator>
  <cp:lastModifiedBy>Administrator</cp:lastModifiedBy>
  <cp:lastPrinted>2019-11-19T02:48:35Z</cp:lastPrinted>
  <dcterms:modified xsi:type="dcterms:W3CDTF">2019-11-19T02:53:49Z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