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baseline"/>
        <w:rPr>
          <w:rFonts w:hint="eastAsia" w:ascii="方正小标宋简体" w:hAnsi="方正小标宋简体" w:eastAsia="方正小标宋简体" w:cs="仿宋"/>
          <w:b w:val="0"/>
          <w:bCs w:val="0"/>
          <w:color w:val="auto"/>
          <w:spacing w:val="-8"/>
          <w:w w:val="15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5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sz w:val="40"/>
          <w:szCs w:val="40"/>
          <w:lang w:val="en-US" w:eastAsia="zh-CN"/>
        </w:rPr>
        <w:t>体能测试项目及合格标准</w:t>
      </w:r>
    </w:p>
    <w:p>
      <w:pPr>
        <w:spacing w:line="52" w:lineRule="exact"/>
        <w:rPr>
          <w:color w:val="auto"/>
        </w:rPr>
      </w:pPr>
    </w:p>
    <w:tbl>
      <w:tblPr>
        <w:tblStyle w:val="6"/>
        <w:tblW w:w="50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787"/>
        <w:gridCol w:w="5426"/>
        <w:gridCol w:w="1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24" w:type="dxa"/>
            <w:vAlign w:val="top"/>
          </w:tcPr>
          <w:p>
            <w:pPr>
              <w:pStyle w:val="5"/>
              <w:spacing w:before="130" w:line="220" w:lineRule="auto"/>
              <w:ind w:left="39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4"/>
                <w:sz w:val="13"/>
                <w:szCs w:val="13"/>
              </w:rPr>
              <w:t>项日</w:t>
            </w: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30" w:line="219" w:lineRule="auto"/>
              <w:ind w:left="132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合格标准(每人测试四个项目，每项均须达到合格标准，否</w:t>
            </w:r>
            <w:r>
              <w:rPr>
                <w:color w:val="auto"/>
                <w:spacing w:val="-1"/>
                <w:sz w:val="13"/>
                <w:szCs w:val="13"/>
              </w:rPr>
              <w:t>则视为不合格</w:t>
            </w:r>
          </w:p>
        </w:tc>
        <w:tc>
          <w:tcPr>
            <w:tcW w:w="1169" w:type="dxa"/>
            <w:vAlign w:val="top"/>
          </w:tcPr>
          <w:p>
            <w:pPr>
              <w:pStyle w:val="5"/>
              <w:spacing w:before="130" w:line="221" w:lineRule="auto"/>
              <w:ind w:left="478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331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15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男：1000米跑</w:t>
            </w:r>
          </w:p>
          <w:p>
            <w:pPr>
              <w:pStyle w:val="5"/>
              <w:spacing w:before="7" w:line="201" w:lineRule="auto"/>
              <w:ind w:left="18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女：800米跑</w:t>
            </w:r>
          </w:p>
          <w:p>
            <w:pPr>
              <w:pStyle w:val="5"/>
              <w:spacing w:line="220" w:lineRule="auto"/>
              <w:ind w:left="27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5"/>
                <w:sz w:val="13"/>
                <w:szCs w:val="13"/>
              </w:rPr>
              <w:t>(分、秒)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16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27"/>
              <w:ind w:left="2621"/>
              <w:rPr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sz w:val="13"/>
                <w:szCs w:val="13"/>
                <w:lang w:val="en-US" w:eastAsia="zh-CN"/>
              </w:rPr>
              <w:t>≤4′00″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35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5"/>
                <w:sz w:val="13"/>
                <w:szCs w:val="13"/>
              </w:rPr>
              <w:t>必考项目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16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46" w:line="183" w:lineRule="auto"/>
              <w:ind w:left="2651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1"/>
                <w:sz w:val="13"/>
                <w:szCs w:val="13"/>
                <w:lang w:val="en-US" w:eastAsia="zh-CN"/>
              </w:rPr>
              <w:t>≤4′00″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16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1.分组考核。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15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2.在跑道或平地上标出起点线，考生从起点线处听到起跑口令后起跑，完成1000米距离到达</w:t>
            </w:r>
            <w:r>
              <w:rPr>
                <w:color w:val="auto"/>
                <w:spacing w:val="-1"/>
                <w:sz w:val="13"/>
                <w:szCs w:val="13"/>
              </w:rPr>
              <w:t>终点线，记录时间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17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3.考核以完成时间计算成绩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27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原地跳高</w:t>
            </w:r>
          </w:p>
          <w:p>
            <w:pPr>
              <w:pStyle w:val="5"/>
              <w:spacing w:before="7" w:line="219" w:lineRule="auto"/>
              <w:ind w:left="334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6"/>
                <w:sz w:val="13"/>
                <w:szCs w:val="13"/>
              </w:rPr>
              <w:t>(厘米)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17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48" w:line="183" w:lineRule="auto"/>
              <w:ind w:left="2682"/>
              <w:rPr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≥57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238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两项任选一项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16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47" w:line="183" w:lineRule="auto"/>
              <w:ind w:left="2712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</w:t>
            </w:r>
            <w:r>
              <w:rPr>
                <w:color w:val="auto"/>
                <w:spacing w:val="-2"/>
                <w:sz w:val="13"/>
                <w:szCs w:val="13"/>
              </w:rPr>
              <w:t>37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18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1.单个或分组考核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25" w:line="219" w:lineRule="auto"/>
              <w:ind w:left="271" w:firstLine="2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2.考生双脚站立靠培，单手仲直标记中指最高触墙点(示指高度),双</w:t>
            </w:r>
            <w:r>
              <w:rPr>
                <w:color w:val="auto"/>
                <w:spacing w:val="-3"/>
                <w:sz w:val="13"/>
                <w:szCs w:val="13"/>
              </w:rPr>
              <w:t>脚立定垂直跳起，以单手指尖触墙，测量示指高度</w:t>
            </w:r>
            <w:r>
              <w:rPr>
                <w:color w:val="auto"/>
                <w:spacing w:val="-1"/>
                <w:sz w:val="13"/>
                <w:szCs w:val="13"/>
              </w:rPr>
              <w:t>与跳起触墙高度之间的距离。两次测试。记录成绩较好的1次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18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3.考核以完成跳起高度计算成绩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9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5" w:lineRule="auto"/>
              <w:ind w:left="27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立定跳远</w:t>
            </w:r>
          </w:p>
          <w:p>
            <w:pPr>
              <w:pStyle w:val="5"/>
              <w:spacing w:line="219" w:lineRule="auto"/>
              <w:ind w:left="39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8"/>
                <w:sz w:val="13"/>
                <w:szCs w:val="13"/>
              </w:rPr>
              <w:t>(米)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19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49" w:line="183" w:lineRule="auto"/>
              <w:ind w:left="2651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</w:t>
            </w:r>
            <w:r>
              <w:rPr>
                <w:color w:val="auto"/>
                <w:spacing w:val="-2"/>
                <w:sz w:val="13"/>
                <w:szCs w:val="13"/>
              </w:rPr>
              <w:t>2.29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19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21" w:line="223" w:lineRule="auto"/>
              <w:ind w:left="2592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</w:t>
            </w:r>
            <w:r>
              <w:rPr>
                <w:color w:val="auto"/>
                <w:spacing w:val="-2"/>
                <w:sz w:val="13"/>
                <w:szCs w:val="13"/>
              </w:rPr>
              <w:t>1.73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0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1.单个或分组考核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9" w:line="218" w:lineRule="auto"/>
              <w:ind w:left="271" w:firstLine="1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5"/>
                <w:sz w:val="13"/>
                <w:szCs w:val="13"/>
              </w:rPr>
              <w:t>2.在跑道或平地上标出起跳线，考生站立在起跳线后</w:t>
            </w:r>
            <w:r>
              <w:rPr>
                <w:color w:val="auto"/>
                <w:spacing w:val="-6"/>
                <w:sz w:val="13"/>
                <w:szCs w:val="13"/>
              </w:rPr>
              <w:t>，胸尖不得踩线，脚尖不得离开地面，两脚原地同时起跳，不得有助</w:t>
            </w:r>
            <w:r>
              <w:rPr>
                <w:color w:val="auto"/>
                <w:sz w:val="13"/>
                <w:szCs w:val="13"/>
              </w:rPr>
              <w:t>跑、垫步或连跳动作，测量起跳线后沿至身体任何着地最近点后沿的垂直距离。</w:t>
            </w:r>
            <w:r>
              <w:rPr>
                <w:color w:val="auto"/>
                <w:spacing w:val="-1"/>
                <w:sz w:val="13"/>
                <w:szCs w:val="13"/>
              </w:rPr>
              <w:t>两次测试，记录成绩较好的1次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10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3.考核以完成跳出长度计算成绩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309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20" w:lineRule="auto"/>
              <w:ind w:left="3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男：单杠引体向上</w:t>
            </w:r>
          </w:p>
          <w:p>
            <w:pPr>
              <w:pStyle w:val="5"/>
              <w:spacing w:before="6" w:line="200" w:lineRule="auto"/>
              <w:ind w:left="21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3"/>
                <w:sz w:val="13"/>
                <w:szCs w:val="13"/>
              </w:rPr>
              <w:t>(次/3分钟)</w:t>
            </w:r>
          </w:p>
          <w:p>
            <w:pPr>
              <w:pStyle w:val="5"/>
              <w:spacing w:line="200" w:lineRule="auto"/>
              <w:ind w:left="27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女：跳绳</w:t>
            </w:r>
          </w:p>
          <w:p>
            <w:pPr>
              <w:pStyle w:val="5"/>
              <w:spacing w:line="219" w:lineRule="auto"/>
              <w:ind w:left="24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1"/>
                <w:sz w:val="13"/>
                <w:szCs w:val="13"/>
              </w:rPr>
              <w:t>(次/1分钟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20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31" w:line="237" w:lineRule="auto"/>
              <w:ind w:left="2682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6"/>
                <w:sz w:val="13"/>
                <w:szCs w:val="13"/>
              </w:rPr>
              <w:t>≥4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5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238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两项任选一项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20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51" w:line="184" w:lineRule="auto"/>
              <w:ind w:left="2682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</w:t>
            </w:r>
            <w:r>
              <w:rPr>
                <w:color w:val="auto"/>
                <w:spacing w:val="-4"/>
                <w:sz w:val="13"/>
                <w:szCs w:val="13"/>
              </w:rPr>
              <w:t>110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2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4"/>
                <w:sz w:val="13"/>
                <w:szCs w:val="13"/>
              </w:rPr>
              <w:t>1.单个或分组考核.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32" w:line="225" w:lineRule="auto"/>
              <w:ind w:left="271" w:firstLine="1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6"/>
                <w:sz w:val="13"/>
                <w:szCs w:val="13"/>
              </w:rPr>
              <w:t>2</w:t>
            </w:r>
            <w:r>
              <w:rPr>
                <w:color w:val="auto"/>
                <w:spacing w:val="-5"/>
                <w:sz w:val="13"/>
                <w:szCs w:val="13"/>
              </w:rPr>
              <w:t>.按照规定动作要领光成动作。引体时下领高于杠面、身体不得借助报浪</w:t>
            </w:r>
            <w:r>
              <w:rPr>
                <w:color w:val="auto"/>
                <w:spacing w:val="-6"/>
                <w:sz w:val="13"/>
                <w:szCs w:val="13"/>
              </w:rPr>
              <w:t>或摇动，悬垂时双肘关节伸直；脚触及地面或</w:t>
            </w:r>
            <w:r>
              <w:rPr>
                <w:color w:val="auto"/>
                <w:spacing w:val="-5"/>
                <w:sz w:val="13"/>
                <w:szCs w:val="13"/>
              </w:rPr>
              <w:t>立</w:t>
            </w:r>
            <w:r>
              <w:rPr>
                <w:color w:val="auto"/>
                <w:spacing w:val="-1"/>
                <w:sz w:val="13"/>
                <w:szCs w:val="13"/>
              </w:rPr>
              <w:t>柱，结束考核。考核以究成次数计算成绩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32" w:line="225" w:lineRule="auto"/>
              <w:ind w:left="271" w:firstLine="1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3"/>
                <w:sz w:val="13"/>
                <w:szCs w:val="13"/>
              </w:rPr>
              <w:t>3.双手握绳，两臂白然屈曲，将绳置于体后，两手腕、手臂协调一致用</w:t>
            </w:r>
            <w:r>
              <w:rPr>
                <w:color w:val="auto"/>
                <w:spacing w:val="-4"/>
                <w:sz w:val="13"/>
                <w:szCs w:val="13"/>
              </w:rPr>
              <w:t>力，将绳向上、向前抡起，当绳抡至头以上位置</w:t>
            </w:r>
            <w:r>
              <w:rPr>
                <w:color w:val="auto"/>
                <w:sz w:val="13"/>
                <w:szCs w:val="13"/>
              </w:rPr>
              <w:t>时，两臂不停顿继续向下、向后抡绳，使绳绕身体周而复始地</w:t>
            </w:r>
            <w:r>
              <w:rPr>
                <w:color w:val="auto"/>
                <w:spacing w:val="-1"/>
                <w:sz w:val="13"/>
                <w:szCs w:val="13"/>
              </w:rPr>
              <w:t>抡动。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5" w:lineRule="auto"/>
              <w:ind w:left="244" w:right="172" w:hanging="2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男：俯卧撑</w:t>
            </w:r>
            <w:r>
              <w:rPr>
                <w:color w:val="auto"/>
                <w:spacing w:val="3"/>
                <w:sz w:val="13"/>
                <w:szCs w:val="13"/>
              </w:rPr>
              <w:t>(次/2分钟)</w:t>
            </w:r>
          </w:p>
          <w:p>
            <w:pPr>
              <w:pStyle w:val="5"/>
              <w:spacing w:line="233" w:lineRule="auto"/>
              <w:ind w:left="274" w:right="176" w:hanging="11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2"/>
                <w:sz w:val="13"/>
                <w:szCs w:val="13"/>
              </w:rPr>
              <w:t>女：平板支撑</w:t>
            </w:r>
            <w:r>
              <w:rPr>
                <w:color w:val="auto"/>
                <w:spacing w:val="5"/>
                <w:sz w:val="13"/>
                <w:szCs w:val="13"/>
              </w:rPr>
              <w:t>(分、秒)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14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44" w:line="184" w:lineRule="auto"/>
              <w:ind w:left="2712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</w:t>
            </w:r>
            <w:r>
              <w:rPr>
                <w:color w:val="auto"/>
                <w:spacing w:val="-4"/>
                <w:sz w:val="13"/>
                <w:szCs w:val="13"/>
              </w:rPr>
              <w:t>16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24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35"/>
              <w:ind w:left="2651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2"/>
                <w:sz w:val="13"/>
                <w:szCs w:val="13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pacing w:val="-3"/>
                <w:sz w:val="13"/>
                <w:szCs w:val="13"/>
              </w:rPr>
              <w:t>1′25″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4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1.单个或分组考核。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23" w:line="225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5"/>
                <w:sz w:val="13"/>
                <w:szCs w:val="13"/>
              </w:rPr>
              <w:t>2.俯卧掉：按照规定动作要领完成动作。屈臂时肩关节高于肘关节、仲臂时双肘关节未仲直、做</w:t>
            </w:r>
            <w:r>
              <w:rPr>
                <w:color w:val="auto"/>
                <w:spacing w:val="-6"/>
                <w:sz w:val="13"/>
                <w:szCs w:val="13"/>
              </w:rPr>
              <w:t>动作时身体未保持平直，</w:t>
            </w:r>
            <w:r>
              <w:rPr>
                <w:color w:val="auto"/>
                <w:spacing w:val="-2"/>
                <w:sz w:val="13"/>
                <w:szCs w:val="13"/>
              </w:rPr>
              <w:t>该次动作不计数；除手脚外身体其他部位触及地面，结束考核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53" w:line="209" w:lineRule="auto"/>
              <w:ind w:left="271" w:firstLine="3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6"/>
                <w:sz w:val="13"/>
                <w:szCs w:val="13"/>
              </w:rPr>
              <w:t>3.平板支撑：俯卧于垫上，双肘撑地与肩同宽呈俯卧姿势，双手手指交叉相扣，虎口向上，肘关节和肩关节与身体保持直</w:t>
            </w:r>
            <w:r>
              <w:rPr>
                <w:color w:val="auto"/>
                <w:sz w:val="13"/>
                <w:szCs w:val="13"/>
              </w:rPr>
              <w:t>角，自肩至脚跟呈直线，脚前掌着地做身体后</w:t>
            </w:r>
            <w:r>
              <w:rPr>
                <w:color w:val="auto"/>
                <w:spacing w:val="-1"/>
                <w:sz w:val="13"/>
                <w:szCs w:val="13"/>
              </w:rPr>
              <w:t>部支撑，保持身体挺直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336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00" w:lineRule="auto"/>
              <w:ind w:left="304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3"/>
                <w:sz w:val="13"/>
                <w:szCs w:val="13"/>
              </w:rPr>
              <w:t>10米×4</w:t>
            </w:r>
          </w:p>
          <w:p>
            <w:pPr>
              <w:pStyle w:val="5"/>
              <w:spacing w:line="219" w:lineRule="auto"/>
              <w:ind w:left="334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往返跑</w:t>
            </w:r>
          </w:p>
          <w:p>
            <w:pPr>
              <w:pStyle w:val="5"/>
              <w:spacing w:before="27" w:line="220" w:lineRule="auto"/>
              <w:ind w:left="39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8"/>
                <w:sz w:val="13"/>
                <w:szCs w:val="13"/>
              </w:rPr>
              <w:t>(秒)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25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55" w:line="184" w:lineRule="auto"/>
              <w:ind w:left="2621"/>
              <w:rPr>
                <w:rFonts w:hint="eastAsia" w:ascii="宋体" w:hAnsi="宋体" w:eastAsia="宋体" w:cs="宋体"/>
                <w:color w:val="auto"/>
                <w:spacing w:val="-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3"/>
                <w:szCs w:val="13"/>
                <w:lang w:val="en-US" w:eastAsia="zh-CN"/>
              </w:rPr>
              <w:t>≤12″7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238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两项任选一项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15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55" w:line="184" w:lineRule="auto"/>
              <w:ind w:left="2621"/>
              <w:rPr>
                <w:rFonts w:hint="eastAsia" w:ascii="宋体" w:hAnsi="宋体" w:eastAsia="宋体" w:cs="宋体"/>
                <w:color w:val="auto"/>
                <w:spacing w:val="-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3"/>
                <w:szCs w:val="13"/>
                <w:lang w:val="en-US" w:eastAsia="zh-CN"/>
              </w:rPr>
              <w:t>≤14″7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5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1.单个或分组考核。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34" w:line="225" w:lineRule="auto"/>
              <w:ind w:left="271" w:firstLine="19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5"/>
                <w:sz w:val="13"/>
                <w:szCs w:val="13"/>
              </w:rPr>
              <w:t>2.在10米长的跑道上标出起点线和折迟线，考生从起点线处听到</w:t>
            </w:r>
            <w:r>
              <w:rPr>
                <w:color w:val="auto"/>
                <w:spacing w:val="-6"/>
                <w:sz w:val="13"/>
                <w:szCs w:val="13"/>
              </w:rPr>
              <w:t>起跑口令后起跑，在折返线处返回跑向起跑线，到达起跑</w:t>
            </w:r>
            <w:r>
              <w:rPr>
                <w:color w:val="auto"/>
                <w:sz w:val="13"/>
                <w:szCs w:val="13"/>
              </w:rPr>
              <w:t>线时为完成1次往返。连续究成2次往返，记</w:t>
            </w:r>
            <w:r>
              <w:rPr>
                <w:color w:val="auto"/>
                <w:spacing w:val="-1"/>
                <w:sz w:val="13"/>
                <w:szCs w:val="13"/>
              </w:rPr>
              <w:t>录时间。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5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-1"/>
                <w:sz w:val="13"/>
                <w:szCs w:val="13"/>
              </w:rPr>
              <w:t>3.考核以完成时间计算成绩。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5"/>
              <w:spacing w:before="39" w:line="219" w:lineRule="auto"/>
              <w:ind w:left="185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3"/>
                <w:sz w:val="13"/>
                <w:szCs w:val="13"/>
              </w:rPr>
              <w:t>100米跑(秒)</w:t>
            </w:r>
          </w:p>
        </w:tc>
        <w:tc>
          <w:tcPr>
            <w:tcW w:w="786" w:type="dxa"/>
            <w:vAlign w:val="top"/>
          </w:tcPr>
          <w:p>
            <w:pPr>
              <w:pStyle w:val="5"/>
              <w:spacing w:before="125" w:line="220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男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55" w:line="184" w:lineRule="auto"/>
              <w:ind w:left="2621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1"/>
                <w:sz w:val="13"/>
                <w:szCs w:val="13"/>
                <w:lang w:val="en-US" w:eastAsia="zh-CN"/>
              </w:rPr>
              <w:t>≤</w:t>
            </w:r>
            <w:r>
              <w:rPr>
                <w:rFonts w:hint="eastAsia"/>
                <w:color w:val="auto"/>
                <w:spacing w:val="-1"/>
                <w:sz w:val="13"/>
                <w:szCs w:val="13"/>
              </w:rPr>
              <w:t>15″2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86" w:type="dxa"/>
            <w:vAlign w:val="top"/>
          </w:tcPr>
          <w:p>
            <w:pPr>
              <w:pStyle w:val="5"/>
              <w:spacing w:before="115" w:line="219" w:lineRule="auto"/>
              <w:ind w:left="330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女</w:t>
            </w:r>
          </w:p>
        </w:tc>
        <w:tc>
          <w:tcPr>
            <w:tcW w:w="5420" w:type="dxa"/>
            <w:vAlign w:val="top"/>
          </w:tcPr>
          <w:p>
            <w:pPr>
              <w:pStyle w:val="5"/>
              <w:spacing w:before="126"/>
              <w:ind w:left="2621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color w:val="auto"/>
                <w:spacing w:val="-1"/>
                <w:sz w:val="13"/>
                <w:szCs w:val="13"/>
                <w:lang w:val="en-US" w:eastAsia="zh-CN"/>
              </w:rPr>
              <w:t>≤</w:t>
            </w:r>
            <w:r>
              <w:rPr>
                <w:rFonts w:hint="eastAsia"/>
                <w:color w:val="auto"/>
                <w:spacing w:val="-1"/>
                <w:sz w:val="13"/>
                <w:szCs w:val="13"/>
              </w:rPr>
              <w:t>17″2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5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pacing w:val="1"/>
                <w:sz w:val="13"/>
                <w:szCs w:val="13"/>
              </w:rPr>
              <w:t>1.分组考核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4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2.在100米长直线跑道上标出起点线和终点线，考生从起点线处听到起跑口令后起跑，通</w:t>
            </w:r>
            <w:r>
              <w:rPr>
                <w:color w:val="auto"/>
                <w:spacing w:val="-1"/>
                <w:sz w:val="13"/>
                <w:szCs w:val="13"/>
              </w:rPr>
              <w:t>过终点线记录时间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206" w:type="dxa"/>
            <w:gridSpan w:val="2"/>
            <w:vAlign w:val="top"/>
          </w:tcPr>
          <w:p>
            <w:pPr>
              <w:pStyle w:val="5"/>
              <w:spacing w:before="124" w:line="219" w:lineRule="auto"/>
              <w:ind w:left="271"/>
              <w:rPr>
                <w:color w:val="auto"/>
                <w:sz w:val="13"/>
                <w:szCs w:val="13"/>
              </w:rPr>
            </w:pPr>
            <w:r>
              <w:rPr>
                <w:color w:val="auto"/>
                <w:sz w:val="13"/>
                <w:szCs w:val="13"/>
              </w:rPr>
              <w:t>3.抢跑犯规，重新组织起跑；跑出本道或用其他方式干扰、阻</w:t>
            </w:r>
            <w:r>
              <w:rPr>
                <w:color w:val="auto"/>
                <w:spacing w:val="-1"/>
                <w:sz w:val="13"/>
                <w:szCs w:val="13"/>
              </w:rPr>
              <w:t>碍他人者不记录成绩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pgSz w:w="11900" w:h="16820"/>
          <w:pgMar w:top="1429" w:right="1785" w:bottom="974" w:left="1720" w:header="0" w:footer="82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TgwNzAzZmQwMGMxZjQxMmI0NDg0MTQyODU2MzcifQ=="/>
  </w:docVars>
  <w:rsids>
    <w:rsidRoot w:val="00000000"/>
    <w:rsid w:val="1C414761"/>
    <w:rsid w:val="6C2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2024-04-24T02:02:00Z</dcterms:created>
  <dc:creator>Lenovo</dc:creator>
  <cp:lastModifiedBy>周π_π</cp:lastModifiedBy>
  <dcterms:modified xsi:type="dcterms:W3CDTF">2024-04-24T03:56:42Z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D9C9628F1BA147D4924C913E0E0C7F08_12</vt:lpwstr>
  </property>
</Properties>
</file>