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sz w:val="40"/>
          <w:szCs w:val="40"/>
          <w:lang w:val="en-US" w:eastAsia="zh-CN"/>
        </w:rPr>
        <w:t>岚县汇众人力资源服务有限公司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center"/>
        <w:textAlignment w:val="baseline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w w:val="1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sz w:val="40"/>
          <w:szCs w:val="40"/>
          <w:lang w:val="en-US" w:eastAsia="zh-CN"/>
        </w:rPr>
        <w:t>招录消防协管员报名登记表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baseline"/>
        <w:rPr>
          <w:rFonts w:ascii="宋体" w:hAnsi="宋体" w:eastAsia="宋体"/>
          <w:color w:val="auto"/>
        </w:rPr>
      </w:pPr>
      <w:r>
        <w:rPr>
          <w:rFonts w:hint="eastAsia" w:ascii="Heiti SC Medium" w:hAnsi="Heiti SC Medium" w:eastAsia="Heiti SC Medium"/>
          <w:color w:val="auto"/>
          <w:lang w:val="en-US" w:eastAsia="zh-CN"/>
        </w:rPr>
        <w:t xml:space="preserve">报考岗位：                                      </w:t>
      </w:r>
      <w:r>
        <w:rPr>
          <w:rFonts w:ascii="Heiti SC Medium" w:hAnsi="Heiti SC Medium" w:eastAsia="Heiti SC Medium"/>
          <w:color w:val="auto"/>
        </w:rPr>
        <w:t xml:space="preserve">  </w:t>
      </w:r>
      <w:r>
        <w:rPr>
          <w:rFonts w:hint="eastAsia" w:ascii="Heiti SC Medium" w:hAnsi="Heiti SC Medium" w:eastAsia="Heiti SC Medium"/>
          <w:color w:val="auto"/>
        </w:rPr>
        <w:t xml:space="preserve">填表日期： </w:t>
      </w:r>
      <w:r>
        <w:rPr>
          <w:rFonts w:ascii="Heiti SC Medium" w:hAnsi="Heiti SC Medium" w:eastAsia="Heiti SC Medium"/>
          <w:color w:val="auto"/>
        </w:rPr>
        <w:t xml:space="preserve">    年    月    日</w:t>
      </w:r>
    </w:p>
    <w:tbl>
      <w:tblPr>
        <w:tblStyle w:val="3"/>
        <w:tblW w:w="92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441"/>
        <w:gridCol w:w="705"/>
        <w:gridCol w:w="1226"/>
        <w:gridCol w:w="1226"/>
        <w:gridCol w:w="1226"/>
        <w:gridCol w:w="20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出生时间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毕业时间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毕业院校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、专业</w:t>
            </w:r>
          </w:p>
        </w:tc>
        <w:tc>
          <w:tcPr>
            <w:tcW w:w="58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工作经历</w:t>
            </w:r>
          </w:p>
        </w:tc>
        <w:tc>
          <w:tcPr>
            <w:tcW w:w="78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资格证及取得时间</w:t>
            </w:r>
          </w:p>
        </w:tc>
        <w:tc>
          <w:tcPr>
            <w:tcW w:w="78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技能荣誉</w:t>
            </w:r>
          </w:p>
        </w:tc>
        <w:tc>
          <w:tcPr>
            <w:tcW w:w="78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45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手机号码</w:t>
            </w: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备用联系方式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78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经常居住地</w:t>
            </w:r>
          </w:p>
        </w:tc>
        <w:tc>
          <w:tcPr>
            <w:tcW w:w="78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调剂</w:t>
            </w:r>
          </w:p>
        </w:tc>
        <w:tc>
          <w:tcPr>
            <w:tcW w:w="7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 xml:space="preserve">     本人服从单位调剂 （手写）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本人承诺</w:t>
            </w:r>
          </w:p>
        </w:tc>
        <w:tc>
          <w:tcPr>
            <w:tcW w:w="78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报名人（签名）：</w:t>
            </w:r>
          </w:p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                                    年       月       日</w:t>
            </w:r>
          </w:p>
        </w:tc>
      </w:tr>
    </w:tbl>
    <w:p>
      <w:pPr>
        <w:ind w:left="-567" w:leftChars="-270" w:firstLine="567"/>
        <w:rPr>
          <w:rFonts w:ascii="宋体" w:hAnsi="宋体" w:eastAsia="宋体"/>
          <w:b/>
          <w:color w:val="auto"/>
        </w:rPr>
      </w:pPr>
    </w:p>
    <w:p>
      <w:pPr>
        <w:ind w:left="-567" w:leftChars="-270" w:firstLine="567"/>
        <w:rPr>
          <w:rFonts w:ascii="宋体" w:hAnsi="宋体" w:eastAsia="宋体"/>
          <w:b/>
          <w:color w:val="auto"/>
        </w:rPr>
      </w:pPr>
      <w:r>
        <w:rPr>
          <w:rFonts w:hint="eastAsia" w:ascii="宋体" w:hAnsi="宋体" w:eastAsia="宋体"/>
          <w:b/>
          <w:color w:val="auto"/>
        </w:rPr>
        <w:t>备注：</w:t>
      </w:r>
      <w:r>
        <w:rPr>
          <w:rFonts w:ascii="宋体" w:hAnsi="宋体" w:eastAsia="宋体"/>
          <w:b/>
          <w:color w:val="auto"/>
        </w:rPr>
        <w:t>1.   此表一式</w:t>
      </w:r>
      <w:r>
        <w:rPr>
          <w:rFonts w:hint="eastAsia" w:ascii="宋体" w:hAnsi="宋体" w:eastAsia="宋体"/>
          <w:b/>
          <w:color w:val="auto"/>
          <w:lang w:val="en-US" w:eastAsia="zh-CN"/>
        </w:rPr>
        <w:t>两</w:t>
      </w:r>
      <w:r>
        <w:rPr>
          <w:rFonts w:ascii="宋体" w:hAnsi="宋体" w:eastAsia="宋体"/>
          <w:b/>
          <w:color w:val="auto"/>
        </w:rPr>
        <w:t>份，由报名者本人填写；</w:t>
      </w:r>
    </w:p>
    <w:p>
      <w:pPr>
        <w:numPr>
          <w:ilvl w:val="0"/>
          <w:numId w:val="1"/>
        </w:numPr>
        <w:ind w:left="630" w:leftChars="0" w:firstLine="0" w:firstLineChars="0"/>
        <w:rPr>
          <w:rFonts w:ascii="宋体" w:hAnsi="宋体" w:eastAsia="宋体"/>
          <w:b/>
          <w:color w:val="auto"/>
        </w:rPr>
      </w:pPr>
      <w:r>
        <w:rPr>
          <w:rFonts w:ascii="宋体" w:hAnsi="宋体" w:eastAsia="宋体"/>
          <w:b/>
          <w:color w:val="auto"/>
        </w:rPr>
        <w:t xml:space="preserve">  此表用黑色钢笔或碳素表填写，字迹要工整清晰。</w:t>
      </w:r>
    </w:p>
    <w:p>
      <w:pPr>
        <w:rPr>
          <w:color w:val="auto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b/>
          <w:color w:val="auto"/>
          <w:lang w:val="en-US" w:eastAsia="zh-CN"/>
        </w:rPr>
        <w:t xml:space="preserve">     备用联系方式必须写父母或其他近亲属联系方式，不得写本人第二手机号。</w:t>
      </w:r>
    </w:p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iti SC Medium">
    <w:altName w:val="Malgun Gothic Semilight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2903B5"/>
    <w:multiLevelType w:val="singleLevel"/>
    <w:tmpl w:val="9A2903B5"/>
    <w:lvl w:ilvl="0" w:tentative="0">
      <w:start w:val="2"/>
      <w:numFmt w:val="decimal"/>
      <w:suff w:val="space"/>
      <w:lvlText w:val="%1.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1NTgwNzAzZmQwMGMxZjQxMmI0NDg0MTQyODU2MzcifQ=="/>
  </w:docVars>
  <w:rsids>
    <w:rsidRoot w:val="00000000"/>
    <w:rsid w:val="302D016E"/>
    <w:rsid w:val="4ED20A09"/>
    <w:rsid w:val="72267635"/>
    <w:rsid w:val="7285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2024-04-24T02:01:00Z</dcterms:created>
  <dc:creator>Lenovo</dc:creator>
  <cp:lastModifiedBy>周π_π</cp:lastModifiedBy>
  <dcterms:modified xsi:type="dcterms:W3CDTF">2024-04-24T03:55:10Z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4F8EF99D112A4D55809EF6AFD532FDE6_12</vt:lpwstr>
  </property>
</Properties>
</file>